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D67C" w14:textId="77777777" w:rsidR="00001994" w:rsidRPr="00E00CDC" w:rsidRDefault="00001994" w:rsidP="00001994">
      <w:pPr>
        <w:spacing w:line="240" w:lineRule="auto"/>
        <w:jc w:val="center"/>
        <w:rPr>
          <w:rFonts w:cs="Times New Roman"/>
          <w:sz w:val="28"/>
          <w:szCs w:val="28"/>
        </w:rPr>
      </w:pPr>
      <w:r w:rsidRPr="00E00CDC">
        <w:rPr>
          <w:rFonts w:cs="Times New Roman"/>
          <w:sz w:val="28"/>
          <w:szCs w:val="28"/>
        </w:rPr>
        <w:t>Krovna organizacija mladih Srbije</w:t>
      </w:r>
    </w:p>
    <w:p w14:paraId="3E15027A" w14:textId="77777777" w:rsidR="00001994" w:rsidRPr="00E00CDC" w:rsidRDefault="00001994" w:rsidP="00001994">
      <w:pPr>
        <w:spacing w:line="240" w:lineRule="auto"/>
        <w:jc w:val="center"/>
        <w:rPr>
          <w:rFonts w:cs="Times New Roman"/>
          <w:sz w:val="28"/>
          <w:szCs w:val="28"/>
          <w:lang w:val="sr-Latn-RS"/>
        </w:rPr>
      </w:pPr>
      <w:r w:rsidRPr="00E00CDC">
        <w:rPr>
          <w:rFonts w:cs="Times New Roman"/>
          <w:sz w:val="28"/>
          <w:szCs w:val="28"/>
          <w:lang w:val="sr-Latn-RS"/>
        </w:rPr>
        <w:t>„Akademija omladinske politike“ 2020</w:t>
      </w:r>
    </w:p>
    <w:p w14:paraId="470CDB56" w14:textId="77777777" w:rsidR="00001994" w:rsidRPr="00E00CDC" w:rsidRDefault="00001994" w:rsidP="00001994">
      <w:pPr>
        <w:spacing w:line="240" w:lineRule="auto"/>
        <w:jc w:val="center"/>
        <w:rPr>
          <w:rFonts w:cs="Times New Roman"/>
        </w:rPr>
      </w:pPr>
    </w:p>
    <w:p w14:paraId="534743FD" w14:textId="77777777" w:rsidR="00001994" w:rsidRPr="00E00CDC" w:rsidRDefault="00001994" w:rsidP="00001994">
      <w:pPr>
        <w:spacing w:line="240" w:lineRule="auto"/>
        <w:jc w:val="center"/>
        <w:rPr>
          <w:rFonts w:cs="Times New Roman"/>
        </w:rPr>
      </w:pPr>
    </w:p>
    <w:p w14:paraId="6D6624D2" w14:textId="77777777" w:rsidR="00001994" w:rsidRPr="00E00CDC" w:rsidRDefault="00001994" w:rsidP="00001994">
      <w:pPr>
        <w:spacing w:line="240" w:lineRule="auto"/>
        <w:jc w:val="left"/>
        <w:rPr>
          <w:rFonts w:cs="Times New Roman"/>
        </w:rPr>
      </w:pPr>
    </w:p>
    <w:p w14:paraId="029F8D65" w14:textId="77777777" w:rsidR="00001994" w:rsidRPr="00E00CDC" w:rsidRDefault="00001994" w:rsidP="00001994">
      <w:pPr>
        <w:spacing w:line="240" w:lineRule="auto"/>
        <w:jc w:val="center"/>
        <w:rPr>
          <w:rFonts w:cs="Times New Roman"/>
        </w:rPr>
      </w:pPr>
    </w:p>
    <w:p w14:paraId="3E000DF8" w14:textId="77777777" w:rsidR="00001994" w:rsidRPr="00E00CDC" w:rsidRDefault="00001994" w:rsidP="00001994">
      <w:pPr>
        <w:spacing w:line="240" w:lineRule="auto"/>
        <w:jc w:val="center"/>
        <w:rPr>
          <w:rFonts w:cs="Times New Roman"/>
        </w:rPr>
      </w:pPr>
    </w:p>
    <w:p w14:paraId="2324B85E" w14:textId="77777777" w:rsidR="00001994" w:rsidRPr="00E00CDC" w:rsidRDefault="00001994" w:rsidP="00001994">
      <w:pPr>
        <w:spacing w:line="240" w:lineRule="auto"/>
        <w:jc w:val="center"/>
        <w:rPr>
          <w:rFonts w:cs="Times New Roman"/>
        </w:rPr>
      </w:pPr>
    </w:p>
    <w:p w14:paraId="52C1AD63" w14:textId="77777777" w:rsidR="00001994" w:rsidRPr="00E00CDC" w:rsidRDefault="00001994" w:rsidP="00001994">
      <w:pPr>
        <w:spacing w:line="240" w:lineRule="auto"/>
        <w:jc w:val="center"/>
        <w:rPr>
          <w:rFonts w:cs="Times New Roman"/>
        </w:rPr>
      </w:pPr>
    </w:p>
    <w:p w14:paraId="6B25947E" w14:textId="77777777" w:rsidR="00001994" w:rsidRPr="00E00CDC" w:rsidRDefault="00001994" w:rsidP="00001994">
      <w:pPr>
        <w:spacing w:line="240" w:lineRule="auto"/>
        <w:jc w:val="center"/>
        <w:rPr>
          <w:rFonts w:cs="Times New Roman"/>
        </w:rPr>
      </w:pPr>
    </w:p>
    <w:p w14:paraId="1BBE8456" w14:textId="01E7AD9F" w:rsidR="00001994" w:rsidRPr="00E00CDC" w:rsidRDefault="00001994" w:rsidP="00001994">
      <w:pPr>
        <w:spacing w:line="240" w:lineRule="auto"/>
        <w:jc w:val="center"/>
        <w:rPr>
          <w:rFonts w:cs="Times New Roman"/>
          <w:sz w:val="26"/>
          <w:szCs w:val="26"/>
        </w:rPr>
      </w:pPr>
      <w:r w:rsidRPr="00E00CDC">
        <w:rPr>
          <w:rFonts w:cs="Times New Roman"/>
          <w:sz w:val="26"/>
          <w:szCs w:val="26"/>
        </w:rPr>
        <w:t xml:space="preserve">Domaći zadatak izmedju trećeg </w:t>
      </w:r>
      <w:r w:rsidR="00D639CE">
        <w:rPr>
          <w:rFonts w:cs="Times New Roman"/>
          <w:sz w:val="26"/>
          <w:szCs w:val="26"/>
        </w:rPr>
        <w:t xml:space="preserve">i četvrtog </w:t>
      </w:r>
      <w:r w:rsidRPr="00E00CDC">
        <w:rPr>
          <w:rFonts w:cs="Times New Roman"/>
          <w:sz w:val="26"/>
          <w:szCs w:val="26"/>
        </w:rPr>
        <w:t>modula AOP</w:t>
      </w:r>
    </w:p>
    <w:p w14:paraId="76E793B5" w14:textId="77777777" w:rsidR="00001994" w:rsidRPr="00E00CDC" w:rsidRDefault="00001994" w:rsidP="00001994">
      <w:pPr>
        <w:spacing w:line="240" w:lineRule="auto"/>
        <w:jc w:val="center"/>
        <w:rPr>
          <w:rFonts w:cs="Times New Roman"/>
        </w:rPr>
      </w:pPr>
    </w:p>
    <w:p w14:paraId="2D1A76FF" w14:textId="77777777" w:rsidR="00001994" w:rsidRPr="00E00CDC" w:rsidRDefault="00001994" w:rsidP="00001994">
      <w:pPr>
        <w:spacing w:line="240" w:lineRule="auto"/>
        <w:jc w:val="center"/>
        <w:rPr>
          <w:rFonts w:cs="Times New Roman"/>
        </w:rPr>
      </w:pPr>
    </w:p>
    <w:p w14:paraId="4B6C0BB2" w14:textId="45B41B30" w:rsidR="00001994" w:rsidRDefault="00001994" w:rsidP="00001994">
      <w:pPr>
        <w:spacing w:line="240" w:lineRule="auto"/>
        <w:rPr>
          <w:rFonts w:cs="Times New Roman"/>
        </w:rPr>
      </w:pPr>
    </w:p>
    <w:p w14:paraId="2983D15D" w14:textId="77777777" w:rsidR="00001994" w:rsidRPr="00E00CDC" w:rsidRDefault="00001994" w:rsidP="00001994">
      <w:pPr>
        <w:spacing w:line="240" w:lineRule="auto"/>
        <w:jc w:val="left"/>
        <w:rPr>
          <w:rFonts w:cs="Times New Roman"/>
        </w:rPr>
      </w:pPr>
    </w:p>
    <w:p w14:paraId="0B099697" w14:textId="77777777" w:rsidR="00001994" w:rsidRPr="00E00CDC" w:rsidRDefault="00001994" w:rsidP="00001994">
      <w:pPr>
        <w:spacing w:line="240" w:lineRule="auto"/>
        <w:jc w:val="right"/>
        <w:rPr>
          <w:rFonts w:cs="Times New Roman"/>
        </w:rPr>
      </w:pPr>
    </w:p>
    <w:p w14:paraId="09E2DA0D" w14:textId="77777777" w:rsidR="00001994" w:rsidRPr="00E00CDC" w:rsidRDefault="00001994" w:rsidP="00001994">
      <w:pPr>
        <w:spacing w:line="240" w:lineRule="auto"/>
        <w:rPr>
          <w:rFonts w:cs="Times New Roman"/>
        </w:rPr>
      </w:pPr>
    </w:p>
    <w:p w14:paraId="5ED3EB3B" w14:textId="53C0FB29" w:rsidR="00001994" w:rsidRDefault="00001994" w:rsidP="00001994">
      <w:pPr>
        <w:spacing w:line="240" w:lineRule="auto"/>
        <w:rPr>
          <w:rFonts w:cs="Times New Roman"/>
        </w:rPr>
      </w:pPr>
    </w:p>
    <w:p w14:paraId="2D703DC6" w14:textId="45FE924C" w:rsidR="009915F0" w:rsidRDefault="009915F0" w:rsidP="00001994">
      <w:pPr>
        <w:spacing w:line="240" w:lineRule="auto"/>
        <w:rPr>
          <w:rFonts w:cs="Times New Roman"/>
        </w:rPr>
      </w:pPr>
    </w:p>
    <w:p w14:paraId="523F3E62" w14:textId="5F490819" w:rsidR="009915F0" w:rsidRDefault="009915F0" w:rsidP="00001994">
      <w:pPr>
        <w:spacing w:line="240" w:lineRule="auto"/>
        <w:rPr>
          <w:rFonts w:cs="Times New Roman"/>
        </w:rPr>
      </w:pPr>
    </w:p>
    <w:p w14:paraId="0FC88066" w14:textId="19F29050" w:rsidR="009915F0" w:rsidRDefault="009915F0" w:rsidP="00001994">
      <w:pPr>
        <w:spacing w:line="240" w:lineRule="auto"/>
        <w:rPr>
          <w:rFonts w:cs="Times New Roman"/>
        </w:rPr>
      </w:pPr>
    </w:p>
    <w:p w14:paraId="09971CF1" w14:textId="053DEECB" w:rsidR="009915F0" w:rsidRDefault="009915F0" w:rsidP="00001994">
      <w:pPr>
        <w:spacing w:line="240" w:lineRule="auto"/>
        <w:rPr>
          <w:rFonts w:cs="Times New Roman"/>
        </w:rPr>
      </w:pPr>
    </w:p>
    <w:p w14:paraId="33FE9FCA" w14:textId="4A44CB25" w:rsidR="009915F0" w:rsidRDefault="009915F0" w:rsidP="00001994">
      <w:pPr>
        <w:spacing w:line="240" w:lineRule="auto"/>
        <w:rPr>
          <w:rFonts w:cs="Times New Roman"/>
        </w:rPr>
      </w:pPr>
    </w:p>
    <w:p w14:paraId="4C321E36" w14:textId="39BDDA4E" w:rsidR="009915F0" w:rsidRDefault="009915F0" w:rsidP="00001994">
      <w:pPr>
        <w:spacing w:line="240" w:lineRule="auto"/>
        <w:rPr>
          <w:rFonts w:cs="Times New Roman"/>
        </w:rPr>
      </w:pPr>
    </w:p>
    <w:p w14:paraId="436CB043" w14:textId="3BB2D095" w:rsidR="009915F0" w:rsidRDefault="009915F0" w:rsidP="00001994">
      <w:pPr>
        <w:spacing w:line="240" w:lineRule="auto"/>
        <w:rPr>
          <w:rFonts w:cs="Times New Roman"/>
        </w:rPr>
      </w:pPr>
    </w:p>
    <w:p w14:paraId="55F8C097" w14:textId="77777777" w:rsidR="009915F0" w:rsidRPr="00E00CDC" w:rsidRDefault="009915F0" w:rsidP="00001994">
      <w:pPr>
        <w:spacing w:line="240" w:lineRule="auto"/>
        <w:rPr>
          <w:rFonts w:cs="Times New Roman"/>
        </w:rPr>
      </w:pPr>
    </w:p>
    <w:p w14:paraId="02F40D5B" w14:textId="798CD3EB" w:rsidR="00001994" w:rsidRDefault="00001994" w:rsidP="00001994">
      <w:pPr>
        <w:spacing w:line="240" w:lineRule="auto"/>
        <w:jc w:val="right"/>
        <w:rPr>
          <w:rFonts w:cs="Times New Roman"/>
        </w:rPr>
      </w:pPr>
      <w:r w:rsidRPr="00E00CDC">
        <w:rPr>
          <w:rFonts w:cs="Times New Roman"/>
        </w:rPr>
        <w:t>Autor</w:t>
      </w:r>
      <w:r>
        <w:rPr>
          <w:rFonts w:cs="Times New Roman"/>
        </w:rPr>
        <w:t>i</w:t>
      </w:r>
      <w:r w:rsidRPr="00E00CDC">
        <w:rPr>
          <w:rFonts w:cs="Times New Roman"/>
        </w:rPr>
        <w:t>/ke:</w:t>
      </w:r>
    </w:p>
    <w:p w14:paraId="2AAAE88A" w14:textId="77777777" w:rsidR="00BA54CA" w:rsidRPr="00E00CDC" w:rsidRDefault="00BA54CA" w:rsidP="00001994">
      <w:pPr>
        <w:spacing w:line="240" w:lineRule="auto"/>
        <w:jc w:val="right"/>
        <w:rPr>
          <w:rFonts w:cs="Times New Roman"/>
        </w:rPr>
      </w:pPr>
    </w:p>
    <w:p w14:paraId="41BF20A2" w14:textId="264D4E93" w:rsidR="00001994" w:rsidRDefault="00001994" w:rsidP="00001994">
      <w:pPr>
        <w:spacing w:line="240" w:lineRule="auto"/>
        <w:jc w:val="right"/>
        <w:rPr>
          <w:rFonts w:cs="Times New Roman"/>
        </w:rPr>
      </w:pPr>
      <w:r>
        <w:rPr>
          <w:rFonts w:cs="Times New Roman"/>
        </w:rPr>
        <w:t>Đorđe Plavšić</w:t>
      </w:r>
    </w:p>
    <w:p w14:paraId="7AC52C9A" w14:textId="77777777" w:rsidR="00340AD6" w:rsidRDefault="00001994" w:rsidP="00001994">
      <w:pPr>
        <w:spacing w:line="240" w:lineRule="auto"/>
        <w:jc w:val="right"/>
      </w:pPr>
      <w:r w:rsidRPr="00E00CDC">
        <w:rPr>
          <w:rFonts w:cs="Times New Roman"/>
        </w:rPr>
        <w:t>Jelena Nikolov</w:t>
      </w:r>
      <w:r w:rsidR="00340AD6" w:rsidRPr="00340AD6">
        <w:t xml:space="preserve"> </w:t>
      </w:r>
    </w:p>
    <w:p w14:paraId="67B10425" w14:textId="56EDC5AC" w:rsidR="00001994" w:rsidRDefault="00340AD6" w:rsidP="00001994">
      <w:pPr>
        <w:spacing w:line="240" w:lineRule="auto"/>
        <w:jc w:val="right"/>
        <w:rPr>
          <w:rFonts w:cs="Times New Roman"/>
        </w:rPr>
      </w:pPr>
      <w:r w:rsidRPr="00340AD6">
        <w:rPr>
          <w:rFonts w:cs="Times New Roman"/>
        </w:rPr>
        <w:t>Saška Radujkov</w:t>
      </w:r>
    </w:p>
    <w:p w14:paraId="42BA1C10" w14:textId="2458B74D" w:rsidR="00001994" w:rsidRDefault="00001994" w:rsidP="00001994">
      <w:pPr>
        <w:spacing w:line="240" w:lineRule="auto"/>
        <w:jc w:val="right"/>
        <w:rPr>
          <w:rFonts w:cs="Times New Roman"/>
          <w:lang w:val="sr-Latn-RS"/>
        </w:rPr>
      </w:pPr>
      <w:r w:rsidRPr="00E00CDC">
        <w:rPr>
          <w:rFonts w:cs="Times New Roman"/>
          <w:lang w:val="sr-Latn-RS"/>
        </w:rPr>
        <w:t>Šejla Medović</w:t>
      </w:r>
    </w:p>
    <w:p w14:paraId="78D36AC0" w14:textId="7DF67382" w:rsidR="00001994" w:rsidRPr="00E00CDC" w:rsidRDefault="00340AD6" w:rsidP="00001994">
      <w:pPr>
        <w:spacing w:line="240" w:lineRule="auto"/>
        <w:jc w:val="right"/>
        <w:rPr>
          <w:rFonts w:cs="Times New Roman"/>
        </w:rPr>
      </w:pPr>
      <w:r w:rsidRPr="00340AD6">
        <w:rPr>
          <w:rFonts w:cs="Times New Roman"/>
        </w:rPr>
        <w:t>Kristijan Tomić</w:t>
      </w:r>
    </w:p>
    <w:p w14:paraId="457FCB2C" w14:textId="77777777" w:rsidR="00001994" w:rsidRPr="00E00CDC" w:rsidRDefault="00001994" w:rsidP="00001994">
      <w:pPr>
        <w:spacing w:line="240" w:lineRule="auto"/>
        <w:jc w:val="left"/>
        <w:rPr>
          <w:rFonts w:cs="Times New Roman"/>
        </w:rPr>
      </w:pPr>
    </w:p>
    <w:p w14:paraId="09FBE871" w14:textId="1479B9B3" w:rsidR="00001994" w:rsidRDefault="00001994" w:rsidP="00001994">
      <w:pPr>
        <w:spacing w:line="240" w:lineRule="auto"/>
        <w:rPr>
          <w:rFonts w:cs="Times New Roman"/>
        </w:rPr>
      </w:pPr>
    </w:p>
    <w:p w14:paraId="1CD5D6EE" w14:textId="77777777" w:rsidR="00001994" w:rsidRPr="00E00CDC" w:rsidRDefault="00001994" w:rsidP="00001994">
      <w:pPr>
        <w:spacing w:line="240" w:lineRule="auto"/>
        <w:jc w:val="left"/>
        <w:rPr>
          <w:rFonts w:cs="Times New Roman"/>
        </w:rPr>
      </w:pPr>
    </w:p>
    <w:p w14:paraId="43D9B3F8" w14:textId="77777777" w:rsidR="009915F0" w:rsidRDefault="009915F0" w:rsidP="006E4053">
      <w:pPr>
        <w:tabs>
          <w:tab w:val="left" w:pos="1218"/>
        </w:tabs>
        <w:spacing w:line="240" w:lineRule="auto"/>
        <w:jc w:val="center"/>
        <w:rPr>
          <w:rFonts w:cs="Times New Roman"/>
        </w:rPr>
      </w:pPr>
    </w:p>
    <w:p w14:paraId="74C2A5EA" w14:textId="77777777" w:rsidR="009915F0" w:rsidRDefault="009915F0" w:rsidP="006E4053">
      <w:pPr>
        <w:tabs>
          <w:tab w:val="left" w:pos="1218"/>
        </w:tabs>
        <w:spacing w:line="240" w:lineRule="auto"/>
        <w:jc w:val="center"/>
        <w:rPr>
          <w:rFonts w:cs="Times New Roman"/>
        </w:rPr>
      </w:pPr>
    </w:p>
    <w:p w14:paraId="1AAFB831" w14:textId="77777777" w:rsidR="009915F0" w:rsidRDefault="009915F0" w:rsidP="006E4053">
      <w:pPr>
        <w:tabs>
          <w:tab w:val="left" w:pos="1218"/>
        </w:tabs>
        <w:spacing w:line="240" w:lineRule="auto"/>
        <w:jc w:val="center"/>
        <w:rPr>
          <w:rFonts w:cs="Times New Roman"/>
        </w:rPr>
      </w:pPr>
    </w:p>
    <w:p w14:paraId="61D98C13" w14:textId="77777777" w:rsidR="009915F0" w:rsidRDefault="009915F0" w:rsidP="006E4053">
      <w:pPr>
        <w:tabs>
          <w:tab w:val="left" w:pos="1218"/>
        </w:tabs>
        <w:spacing w:line="240" w:lineRule="auto"/>
        <w:jc w:val="center"/>
        <w:rPr>
          <w:rFonts w:cs="Times New Roman"/>
        </w:rPr>
      </w:pPr>
    </w:p>
    <w:p w14:paraId="2C481499" w14:textId="77777777" w:rsidR="009915F0" w:rsidRDefault="009915F0" w:rsidP="006E4053">
      <w:pPr>
        <w:tabs>
          <w:tab w:val="left" w:pos="1218"/>
        </w:tabs>
        <w:spacing w:line="240" w:lineRule="auto"/>
        <w:jc w:val="center"/>
        <w:rPr>
          <w:rFonts w:cs="Times New Roman"/>
        </w:rPr>
      </w:pPr>
    </w:p>
    <w:p w14:paraId="2A532A54" w14:textId="77777777" w:rsidR="009915F0" w:rsidRDefault="009915F0" w:rsidP="006E4053">
      <w:pPr>
        <w:tabs>
          <w:tab w:val="left" w:pos="1218"/>
        </w:tabs>
        <w:spacing w:line="240" w:lineRule="auto"/>
        <w:jc w:val="center"/>
        <w:rPr>
          <w:rFonts w:cs="Times New Roman"/>
        </w:rPr>
      </w:pPr>
    </w:p>
    <w:p w14:paraId="2CCE1234" w14:textId="77777777" w:rsidR="009915F0" w:rsidRDefault="009915F0" w:rsidP="006E4053">
      <w:pPr>
        <w:tabs>
          <w:tab w:val="left" w:pos="1218"/>
        </w:tabs>
        <w:spacing w:line="240" w:lineRule="auto"/>
        <w:jc w:val="center"/>
        <w:rPr>
          <w:rFonts w:cs="Times New Roman"/>
        </w:rPr>
      </w:pPr>
    </w:p>
    <w:p w14:paraId="220A46C5" w14:textId="77777777" w:rsidR="009915F0" w:rsidRDefault="009915F0" w:rsidP="006E4053">
      <w:pPr>
        <w:tabs>
          <w:tab w:val="left" w:pos="1218"/>
        </w:tabs>
        <w:spacing w:line="240" w:lineRule="auto"/>
        <w:jc w:val="center"/>
        <w:rPr>
          <w:rFonts w:cs="Times New Roman"/>
        </w:rPr>
      </w:pPr>
    </w:p>
    <w:p w14:paraId="4118F55F" w14:textId="4301403D" w:rsidR="00001994" w:rsidRPr="006E4053" w:rsidRDefault="00001994" w:rsidP="006E4053">
      <w:pPr>
        <w:tabs>
          <w:tab w:val="left" w:pos="1218"/>
        </w:tabs>
        <w:spacing w:line="240" w:lineRule="auto"/>
        <w:jc w:val="center"/>
        <w:rPr>
          <w:rFonts w:cs="Times New Roman"/>
        </w:rPr>
      </w:pPr>
      <w:r w:rsidRPr="00E00CDC">
        <w:rPr>
          <w:rFonts w:cs="Times New Roman"/>
        </w:rPr>
        <w:t>novembar 2020, Beograd</w:t>
      </w:r>
    </w:p>
    <w:p w14:paraId="004D2B9D" w14:textId="77777777" w:rsidR="00480E0F" w:rsidRDefault="00480E0F">
      <w:pPr>
        <w:spacing w:after="16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66738CFB" w14:textId="2977C9AB" w:rsidR="00480E0F" w:rsidRDefault="007D4903" w:rsidP="009915F0">
      <w:pPr>
        <w:rPr>
          <w:rFonts w:cs="Times New Roman"/>
          <w:szCs w:val="24"/>
        </w:rPr>
      </w:pPr>
      <w:r w:rsidRPr="007D4903">
        <w:rPr>
          <w:rFonts w:cs="Times New Roman"/>
          <w:szCs w:val="24"/>
        </w:rPr>
        <w:lastRenderedPageBreak/>
        <w:t>Za p</w:t>
      </w:r>
      <w:r w:rsidR="00B43AB6" w:rsidRPr="007D4903">
        <w:rPr>
          <w:rFonts w:cs="Times New Roman"/>
          <w:szCs w:val="24"/>
        </w:rPr>
        <w:t xml:space="preserve">rimer na </w:t>
      </w:r>
      <w:r w:rsidR="00B43AB6" w:rsidRPr="00374919">
        <w:rPr>
          <w:rFonts w:cs="Times New Roman"/>
          <w:szCs w:val="24"/>
          <w:u w:val="single"/>
        </w:rPr>
        <w:t>lokalnom nivou</w:t>
      </w:r>
      <w:r w:rsidR="00B43AB6" w:rsidRPr="007D4903">
        <w:rPr>
          <w:rFonts w:cs="Times New Roman"/>
          <w:szCs w:val="24"/>
        </w:rPr>
        <w:t xml:space="preserve"> u procesu donošenja odluke od važnosti za mlade</w:t>
      </w:r>
      <w:r w:rsidR="004B33B3">
        <w:rPr>
          <w:rFonts w:cs="Times New Roman"/>
          <w:szCs w:val="24"/>
        </w:rPr>
        <w:t>,</w:t>
      </w:r>
    </w:p>
    <w:p w14:paraId="40F9AD89" w14:textId="73806E19" w:rsidR="009915F0" w:rsidRDefault="007D4903" w:rsidP="009915F0">
      <w:pPr>
        <w:rPr>
          <w:rFonts w:cs="Times New Roman"/>
          <w:szCs w:val="24"/>
        </w:rPr>
      </w:pPr>
      <w:r w:rsidRPr="007D4903">
        <w:rPr>
          <w:rFonts w:cs="Times New Roman"/>
          <w:szCs w:val="24"/>
        </w:rPr>
        <w:t xml:space="preserve">autori i autorke </w:t>
      </w:r>
      <w:r w:rsidR="004C6F3E">
        <w:rPr>
          <w:rFonts w:cs="Times New Roman"/>
          <w:szCs w:val="24"/>
        </w:rPr>
        <w:t xml:space="preserve">predstavljaju: </w:t>
      </w:r>
      <w:r w:rsidRPr="007D4903">
        <w:rPr>
          <w:rFonts w:cs="Times New Roman"/>
          <w:color w:val="000000"/>
          <w:szCs w:val="24"/>
          <w:shd w:val="clear" w:color="auto" w:fill="FFFFFF"/>
        </w:rPr>
        <w:t xml:space="preserve">„Mobilni omladinski klub – Tolerancijom i solidarnošću do održivog društva” i događaj </w:t>
      </w:r>
      <w:r w:rsidRPr="007D4903">
        <w:t xml:space="preserve">“Za istim stolom” u organizaciji Centra za omladinski rad (CZOR) u partnerstvu sa „Omladinom JAZAS-a“ Novi Sad, </w:t>
      </w:r>
      <w:r w:rsidR="00FB41F1">
        <w:t>u</w:t>
      </w:r>
      <w:r w:rsidRPr="007D4903">
        <w:t>druženjem „Mali princ 2010“ iz Šida i „Kancelarijom za mlade grada Subotice“</w:t>
      </w:r>
      <w:r w:rsidR="00B0512A">
        <w:t xml:space="preserve"> koji je održan u februaru 2017.godine. </w:t>
      </w:r>
    </w:p>
    <w:p w14:paraId="1C79D8EC" w14:textId="64EF2CF6" w:rsidR="006E4053" w:rsidRDefault="009915F0" w:rsidP="001B0BA7">
      <w:r>
        <w:t>J</w:t>
      </w:r>
      <w:r w:rsidR="00001994">
        <w:t>oš je Aleksis de Tokvil isticao da lokalna politika predstavlja kamen</w:t>
      </w:r>
      <w:r w:rsidR="00FB41F1">
        <w:t xml:space="preserve"> </w:t>
      </w:r>
      <w:r w:rsidR="00001994">
        <w:t>temeljac demokratije jer omogućava najviši mogući stepen participacije.</w:t>
      </w:r>
      <w:r w:rsidR="0057670C">
        <w:rPr>
          <w:rFonts w:cs="Times New Roman"/>
          <w:szCs w:val="24"/>
        </w:rPr>
        <w:t xml:space="preserve"> Ova </w:t>
      </w:r>
      <w:r w:rsidR="006E4053">
        <w:t xml:space="preserve">građanska participacija </w:t>
      </w:r>
      <w:r w:rsidR="0057670C">
        <w:t>je</w:t>
      </w:r>
      <w:r w:rsidR="006E4053">
        <w:t xml:space="preserve"> vredna jer razvija</w:t>
      </w:r>
      <w:r w:rsidR="0057670C">
        <w:t xml:space="preserve"> </w:t>
      </w:r>
      <w:r w:rsidR="006E4053">
        <w:t>ideju zajedništva</w:t>
      </w:r>
      <w:r w:rsidR="00245FF2">
        <w:t xml:space="preserve">, tolerancije i solidarnosti. </w:t>
      </w:r>
      <w:r w:rsidR="00723CD0" w:rsidRPr="00723CD0">
        <w:t xml:space="preserve">U skladu sa rastućom potrebom približavanja građana na nivou Evrope, a u cilju postizanja osećaja pripadnosti Evropi i razvoju ideje evropskog građanstva, </w:t>
      </w:r>
      <w:r w:rsidR="00E20C15">
        <w:t>udruženja i organizacije iz Novog Sada, Šida i Subotice</w:t>
      </w:r>
      <w:r w:rsidR="00723CD0" w:rsidRPr="00723CD0">
        <w:t xml:space="preserve"> </w:t>
      </w:r>
      <w:r w:rsidR="00E20C15">
        <w:t>su izrazile</w:t>
      </w:r>
      <w:r w:rsidR="00723CD0" w:rsidRPr="00723CD0">
        <w:t xml:space="preserve"> spremnost da uspostave </w:t>
      </w:r>
      <w:r w:rsidR="0025408E">
        <w:t>saradnju</w:t>
      </w:r>
      <w:r w:rsidR="00723CD0" w:rsidRPr="00723CD0">
        <w:t>, a u cilju realizovanja konkretnih akcija</w:t>
      </w:r>
      <w:r w:rsidR="00E20C15">
        <w:t>.</w:t>
      </w:r>
    </w:p>
    <w:p w14:paraId="644917F3" w14:textId="0ED09B1D" w:rsidR="00091040" w:rsidRDefault="00091040" w:rsidP="00001994">
      <w:r>
        <w:t>Navedena udruženja</w:t>
      </w:r>
      <w:r w:rsidR="00677951">
        <w:t xml:space="preserve">, </w:t>
      </w:r>
      <w:r>
        <w:t>organizacije</w:t>
      </w:r>
      <w:r w:rsidR="00677951">
        <w:t xml:space="preserve"> i</w:t>
      </w:r>
      <w:r w:rsidR="0026365E">
        <w:t xml:space="preserve"> mladi iz</w:t>
      </w:r>
      <w:r w:rsidR="00677951">
        <w:t xml:space="preserve"> Subotice</w:t>
      </w:r>
      <w:r>
        <w:t xml:space="preserve"> su </w:t>
      </w:r>
      <w:r w:rsidR="00A604A1">
        <w:t>imali ulogu u procesu donošenja odluke</w:t>
      </w:r>
      <w:r w:rsidR="0026365E">
        <w:t xml:space="preserve">, </w:t>
      </w:r>
      <w:r w:rsidR="008672A1" w:rsidRPr="00BF3E3F">
        <w:t xml:space="preserve">zajedno </w:t>
      </w:r>
      <w:r w:rsidR="0026365E">
        <w:t xml:space="preserve">i ravnopravno </w:t>
      </w:r>
      <w:r w:rsidRPr="00BF3E3F">
        <w:t>predvodili akciju “Za istim stolom”</w:t>
      </w:r>
      <w:r w:rsidR="0026365E">
        <w:t xml:space="preserve"> koja podrazumeva komenadžment.</w:t>
      </w:r>
      <w:r w:rsidR="008E4752" w:rsidRPr="00BF3E3F">
        <w:t xml:space="preserve"> </w:t>
      </w:r>
      <w:r w:rsidR="0026365E">
        <w:t>S</w:t>
      </w:r>
      <w:r w:rsidR="008E4752" w:rsidRPr="00BF3E3F">
        <w:t>uboti</w:t>
      </w:r>
      <w:r w:rsidR="00EA59FB" w:rsidRPr="00BF3E3F">
        <w:t>ča</w:t>
      </w:r>
      <w:r w:rsidR="008E4752" w:rsidRPr="00BF3E3F">
        <w:t xml:space="preserve">ni i migranti </w:t>
      </w:r>
      <w:r w:rsidR="0026365E">
        <w:t xml:space="preserve">su se </w:t>
      </w:r>
      <w:r w:rsidR="008E4752" w:rsidRPr="00BF3E3F">
        <w:t>sreli za istim stolom i pokušali razgovarati i učiti o kulturi jedni drugih</w:t>
      </w:r>
      <w:r w:rsidR="00EA59FB" w:rsidRPr="00BF3E3F">
        <w:t xml:space="preserve"> u atmosferi prihvatanja i podrške. </w:t>
      </w:r>
      <w:r w:rsidR="00BF3E3F" w:rsidRPr="00BF3E3F">
        <w:t>Javni događaj koncipiralo je i pripremilo dvadeset osnaženih mladih iz Subotice koji su nakon prisustva na radionicama interkulturalnosti došli na ideju da kroz hranu, koja je osnovni deo svakodnevnog života svake kulture, približe lokalnu i izbegličku zajednicu tako što će zajedno sedeti za istim</w:t>
      </w:r>
      <w:r w:rsidR="00BF3E3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BF3E3F" w:rsidRPr="00F1222B">
        <w:t>stolom</w:t>
      </w:r>
      <w:r w:rsidR="00BF3E3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3B24A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1B0BA7" w:rsidRPr="001B0BA7">
        <w:t xml:space="preserve">Ova </w:t>
      </w:r>
      <w:r w:rsidR="001B0BA7">
        <w:t xml:space="preserve">akcija </w:t>
      </w:r>
      <w:r w:rsidR="00A7756E">
        <w:t>je od</w:t>
      </w:r>
      <w:r w:rsidR="001B0BA7">
        <w:t xml:space="preserve"> važnosti</w:t>
      </w:r>
      <w:r w:rsidR="00A7756E">
        <w:t xml:space="preserve"> kako </w:t>
      </w:r>
      <w:r w:rsidR="001B0BA7">
        <w:t xml:space="preserve">za mlade, </w:t>
      </w:r>
      <w:r w:rsidR="00A7756E">
        <w:t>tako</w:t>
      </w:r>
      <w:r w:rsidR="001B0BA7">
        <w:t xml:space="preserve"> i za ostale građane i građanke. </w:t>
      </w:r>
      <w:r w:rsidR="00E93336">
        <w:rPr>
          <w:rStyle w:val="FootnoteReference"/>
        </w:rPr>
        <w:footnoteReference w:id="1"/>
      </w:r>
    </w:p>
    <w:p w14:paraId="539643FE" w14:textId="77777777" w:rsidR="009D5915" w:rsidRDefault="009D5915" w:rsidP="00001994"/>
    <w:p w14:paraId="2FA51151" w14:textId="0D99B153" w:rsidR="00144D58" w:rsidRPr="00144D58" w:rsidRDefault="00144D58" w:rsidP="00144D58">
      <w:pPr>
        <w:rPr>
          <w:lang w:val="sr-Latn-RS"/>
        </w:rPr>
      </w:pPr>
      <w:r w:rsidRPr="00144D58">
        <w:rPr>
          <w:lang w:val="sr-Latn-RS"/>
        </w:rPr>
        <w:t xml:space="preserve">Za primer na </w:t>
      </w:r>
      <w:r>
        <w:rPr>
          <w:lang w:val="sr-Latn-RS"/>
        </w:rPr>
        <w:t>nacionalnom</w:t>
      </w:r>
      <w:r w:rsidRPr="00144D58">
        <w:rPr>
          <w:lang w:val="sr-Latn-RS"/>
        </w:rPr>
        <w:t xml:space="preserve"> nivou u procesu donošenja odluke od važnosti za mlade</w:t>
      </w:r>
    </w:p>
    <w:p w14:paraId="2664496F" w14:textId="66CA94A9" w:rsidR="00A11711" w:rsidRPr="00A11711" w:rsidRDefault="00144D58" w:rsidP="00A11711">
      <w:pPr>
        <w:rPr>
          <w:lang w:val="sr-Latn-RS"/>
        </w:rPr>
      </w:pPr>
      <w:r w:rsidRPr="00144D58">
        <w:rPr>
          <w:lang w:val="sr-Latn-RS"/>
        </w:rPr>
        <w:t>autori i autorke su se odlučili za</w:t>
      </w:r>
      <w:r w:rsidR="00A11711">
        <w:rPr>
          <w:lang w:val="sr-Latn-RS"/>
        </w:rPr>
        <w:t xml:space="preserve"> </w:t>
      </w:r>
      <w:r w:rsidR="00A11711" w:rsidRPr="00A11711">
        <w:rPr>
          <w:lang w:val="sr-Latn-RS"/>
        </w:rPr>
        <w:t>organizacij</w:t>
      </w:r>
      <w:r w:rsidR="00A11711">
        <w:rPr>
          <w:lang w:val="sr-Latn-RS"/>
        </w:rPr>
        <w:t>u</w:t>
      </w:r>
      <w:r w:rsidR="00A11711" w:rsidRPr="00A11711">
        <w:rPr>
          <w:lang w:val="sr-Latn-RS"/>
        </w:rPr>
        <w:t xml:space="preserve"> koja zastupa stavove učenika na nacionalnom nivou</w:t>
      </w:r>
      <w:r w:rsidR="00A11711">
        <w:rPr>
          <w:lang w:val="sr-Latn-RS"/>
        </w:rPr>
        <w:t>.</w:t>
      </w:r>
      <w:r w:rsidR="00A11711" w:rsidRPr="00A11711">
        <w:rPr>
          <w:lang w:val="sr-Latn-RS"/>
        </w:rPr>
        <w:t xml:space="preserve"> Unija srednjoškolaca Srbije zastupa stav da se učenici/e moraju pitati u procesu donošenja odluka u školama. Srednjoškolci su aktivno učestvovali u izmenama Zakona o osnovama sistema obrazovanja i vaspitanja i izborili se za veću participaciju učenika na svim nivoima</w:t>
      </w:r>
      <w:bookmarkStart w:id="0" w:name="_GoBack"/>
      <w:bookmarkEnd w:id="0"/>
      <w:r w:rsidR="00A11711" w:rsidRPr="00A11711">
        <w:rPr>
          <w:lang w:val="sr-Latn-RS"/>
        </w:rPr>
        <w:t>.</w:t>
      </w:r>
    </w:p>
    <w:p w14:paraId="5BCEBCF9" w14:textId="433088F6" w:rsidR="009D5915" w:rsidRDefault="00A11711" w:rsidP="00A11711">
      <w:pPr>
        <w:rPr>
          <w:lang w:val="sr-Latn-RS"/>
        </w:rPr>
      </w:pPr>
      <w:r w:rsidRPr="00A11711">
        <w:rPr>
          <w:lang w:val="sr-Latn-RS"/>
        </w:rPr>
        <w:t>Srbija je danas jedna od devet zemalja Evrope u kojima srednjoškolci imaju pravo glasa u školskom od</w:t>
      </w:r>
      <w:r w:rsidR="0071110B">
        <w:rPr>
          <w:lang w:val="sr-Latn-RS"/>
        </w:rPr>
        <w:t xml:space="preserve">boru. </w:t>
      </w:r>
      <w:r w:rsidRPr="00A11711">
        <w:rPr>
          <w:lang w:val="sr-Latn-RS"/>
        </w:rPr>
        <w:t xml:space="preserve">U cilju promocije novih zakonskih odredbi i aktiviranja učenika u misiji smislenog i odgovornog učestvovanja, Unija srednjoškolaca Srbije je pokrenula kampanju </w:t>
      </w:r>
      <w:r w:rsidR="00EA4CDB">
        <w:rPr>
          <w:lang w:val="sr-Latn-RS"/>
        </w:rPr>
        <w:t>„</w:t>
      </w:r>
      <w:r w:rsidRPr="00A11711">
        <w:rPr>
          <w:lang w:val="sr-Latn-RS"/>
        </w:rPr>
        <w:t>Prava na sunce</w:t>
      </w:r>
      <w:r w:rsidR="00EA4CDB">
        <w:rPr>
          <w:lang w:val="sr-Latn-RS"/>
        </w:rPr>
        <w:t>“</w:t>
      </w:r>
      <w:r w:rsidR="00D87470">
        <w:rPr>
          <w:lang w:val="sr-Latn-RS"/>
        </w:rPr>
        <w:t xml:space="preserve"> koja </w:t>
      </w:r>
      <w:r w:rsidRPr="00A11711">
        <w:rPr>
          <w:lang w:val="sr-Latn-RS"/>
        </w:rPr>
        <w:t>je podržana od strane Ministarstva omladine i sporta.</w:t>
      </w:r>
    </w:p>
    <w:p w14:paraId="65480B33" w14:textId="1891E308" w:rsidR="00E93336" w:rsidRDefault="00E93336" w:rsidP="00001994">
      <w:pPr>
        <w:rPr>
          <w:rFonts w:cs="Times New Roman"/>
          <w:b/>
          <w:bCs/>
          <w:szCs w:val="24"/>
          <w:lang w:val="sr-Latn-RS"/>
        </w:rPr>
      </w:pPr>
    </w:p>
    <w:p w14:paraId="46824817" w14:textId="77777777" w:rsidR="00374919" w:rsidRPr="00374919" w:rsidRDefault="00374919" w:rsidP="00374919">
      <w:pPr>
        <w:rPr>
          <w:szCs w:val="24"/>
          <w:lang w:val="sr-Latn-RS"/>
        </w:rPr>
      </w:pPr>
      <w:r w:rsidRPr="00374919">
        <w:rPr>
          <w:szCs w:val="24"/>
          <w:lang w:val="sr-Latn-RS"/>
        </w:rPr>
        <w:t>Za primer na nacionalnom nivou u procesu donošenja odluke od važnosti za mlade</w:t>
      </w:r>
    </w:p>
    <w:p w14:paraId="108714C0" w14:textId="1D8CDD48" w:rsidR="00374919" w:rsidRPr="00011757" w:rsidRDefault="00374919" w:rsidP="00374919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374919">
        <w:rPr>
          <w:b w:val="0"/>
          <w:bCs w:val="0"/>
          <w:sz w:val="24"/>
          <w:szCs w:val="24"/>
          <w:lang w:val="sr-Latn-RS"/>
        </w:rPr>
        <w:t>a</w:t>
      </w:r>
      <w:r w:rsidRPr="00374919">
        <w:rPr>
          <w:b w:val="0"/>
          <w:bCs w:val="0"/>
          <w:sz w:val="24"/>
          <w:szCs w:val="24"/>
        </w:rPr>
        <w:t xml:space="preserve">utori i autorke su se odlučili za primer </w:t>
      </w:r>
      <w:r w:rsidRPr="00374919">
        <w:rPr>
          <w:b w:val="0"/>
          <w:bCs w:val="0"/>
          <w:sz w:val="24"/>
          <w:szCs w:val="24"/>
        </w:rPr>
        <w:t>Gret</w:t>
      </w:r>
      <w:r w:rsidR="00D553DE">
        <w:rPr>
          <w:b w:val="0"/>
          <w:bCs w:val="0"/>
          <w:sz w:val="24"/>
          <w:szCs w:val="24"/>
        </w:rPr>
        <w:t>e</w:t>
      </w:r>
      <w:r w:rsidRPr="00374919">
        <w:rPr>
          <w:b w:val="0"/>
          <w:bCs w:val="0"/>
          <w:sz w:val="24"/>
          <w:szCs w:val="24"/>
        </w:rPr>
        <w:t xml:space="preserve"> Thunberg</w:t>
      </w:r>
      <w:r w:rsidR="003408DF">
        <w:rPr>
          <w:b w:val="0"/>
          <w:bCs w:val="0"/>
          <w:sz w:val="24"/>
          <w:szCs w:val="24"/>
        </w:rPr>
        <w:t xml:space="preserve"> koja je </w:t>
      </w:r>
      <w:hyperlink r:id="rId7" w:tgtFrame="_blank" w:history="1">
        <w:r w:rsidR="003408DF" w:rsidRPr="003408DF">
          <w:rPr>
            <w:b w:val="0"/>
            <w:bCs w:val="0"/>
            <w:sz w:val="24"/>
            <w:szCs w:val="24"/>
          </w:rPr>
          <w:t>predvodila</w:t>
        </w:r>
      </w:hyperlink>
      <w:r w:rsidR="003408DF" w:rsidRPr="003408DF">
        <w:rPr>
          <w:b w:val="0"/>
          <w:bCs w:val="0"/>
          <w:sz w:val="24"/>
          <w:szCs w:val="24"/>
        </w:rPr>
        <w:t> globalni klimatski štrajk i govorila na samitu UN za klimatsku akciju. </w:t>
      </w:r>
      <w:r w:rsidR="00C0492C">
        <w:rPr>
          <w:b w:val="0"/>
          <w:bCs w:val="0"/>
          <w:sz w:val="24"/>
          <w:szCs w:val="24"/>
        </w:rPr>
        <w:t>I</w:t>
      </w:r>
      <w:r w:rsidR="00C0492C" w:rsidRPr="00C0492C">
        <w:rPr>
          <w:b w:val="0"/>
          <w:bCs w:val="0"/>
          <w:sz w:val="24"/>
          <w:szCs w:val="24"/>
        </w:rPr>
        <w:t xml:space="preserve">nspirisala je svoje vršnjake: za godinu dana, njen usamljeni školski štrajk i </w:t>
      </w:r>
      <w:r w:rsidR="00C0492C" w:rsidRPr="00011757">
        <w:rPr>
          <w:b w:val="0"/>
          <w:bCs w:val="0"/>
          <w:sz w:val="24"/>
          <w:szCs w:val="24"/>
        </w:rPr>
        <w:t>sedmični protest na stepenicama švedskog parlamenta pretvorio se u globalni pokret.</w:t>
      </w:r>
      <w:r w:rsidR="00C04C74" w:rsidRPr="00011757">
        <w:rPr>
          <w:b w:val="0"/>
          <w:bCs w:val="0"/>
          <w:sz w:val="24"/>
          <w:szCs w:val="24"/>
        </w:rPr>
        <w:t xml:space="preserve"> </w:t>
      </w:r>
      <w:r w:rsidR="00CA6B01" w:rsidRPr="00011757">
        <w:rPr>
          <w:b w:val="0"/>
          <w:bCs w:val="0"/>
          <w:sz w:val="24"/>
          <w:szCs w:val="24"/>
        </w:rPr>
        <w:t>T</w:t>
      </w:r>
      <w:r w:rsidR="00D61A4C" w:rsidRPr="00011757">
        <w:rPr>
          <w:b w:val="0"/>
          <w:bCs w:val="0"/>
          <w:sz w:val="24"/>
          <w:szCs w:val="24"/>
        </w:rPr>
        <w:t>h</w:t>
      </w:r>
      <w:r w:rsidR="00CA6B01" w:rsidRPr="00011757">
        <w:rPr>
          <w:b w:val="0"/>
          <w:bCs w:val="0"/>
          <w:sz w:val="24"/>
          <w:szCs w:val="24"/>
        </w:rPr>
        <w:t>unberg raskrinkava temeljnu protivrečnost zapadne politike: nemoguće je boriti se protiv klimatskih promena, a istovremeno meriti nacionalni uspeh stopom ekonomskog rasta.</w:t>
      </w:r>
      <w:r w:rsidR="00927B4E" w:rsidRPr="00011757">
        <w:rPr>
          <w:b w:val="0"/>
          <w:bCs w:val="0"/>
          <w:sz w:val="24"/>
          <w:szCs w:val="24"/>
        </w:rPr>
        <w:t xml:space="preserve"> </w:t>
      </w:r>
      <w:r w:rsidR="00927B4E" w:rsidRPr="00011757">
        <w:rPr>
          <w:b w:val="0"/>
          <w:bCs w:val="0"/>
          <w:sz w:val="24"/>
          <w:szCs w:val="24"/>
        </w:rPr>
        <w:t>O</w:t>
      </w:r>
      <w:r w:rsidR="00927B4E" w:rsidRPr="00011757">
        <w:rPr>
          <w:b w:val="0"/>
          <w:bCs w:val="0"/>
          <w:sz w:val="24"/>
          <w:szCs w:val="24"/>
        </w:rPr>
        <w:t>na</w:t>
      </w:r>
      <w:r w:rsidR="00927B4E" w:rsidRPr="00011757">
        <w:rPr>
          <w:b w:val="0"/>
          <w:bCs w:val="0"/>
          <w:sz w:val="24"/>
          <w:szCs w:val="24"/>
        </w:rPr>
        <w:t xml:space="preserve"> je inspirisal</w:t>
      </w:r>
      <w:r w:rsidR="00927B4E" w:rsidRPr="00011757">
        <w:rPr>
          <w:b w:val="0"/>
          <w:bCs w:val="0"/>
          <w:sz w:val="24"/>
          <w:szCs w:val="24"/>
        </w:rPr>
        <w:t>a</w:t>
      </w:r>
      <w:r w:rsidR="00927B4E" w:rsidRPr="00011757">
        <w:rPr>
          <w:b w:val="0"/>
          <w:bCs w:val="0"/>
          <w:sz w:val="24"/>
          <w:szCs w:val="24"/>
        </w:rPr>
        <w:t xml:space="preserve"> preko milion mladih širom sveta</w:t>
      </w:r>
      <w:r w:rsidR="006905A7" w:rsidRPr="00011757">
        <w:rPr>
          <w:b w:val="0"/>
          <w:bCs w:val="0"/>
          <w:sz w:val="24"/>
          <w:szCs w:val="24"/>
        </w:rPr>
        <w:t>, koji odbijaju da budu isključeni iz demokratskih procesa</w:t>
      </w:r>
      <w:r w:rsidR="00913B24" w:rsidRPr="00011757">
        <w:rPr>
          <w:b w:val="0"/>
          <w:bCs w:val="0"/>
          <w:sz w:val="24"/>
          <w:szCs w:val="24"/>
        </w:rPr>
        <w:t xml:space="preserve"> i </w:t>
      </w:r>
      <w:r w:rsidR="00913B24" w:rsidRPr="00011757">
        <w:rPr>
          <w:b w:val="0"/>
          <w:bCs w:val="0"/>
          <w:sz w:val="24"/>
          <w:szCs w:val="24"/>
          <w:shd w:val="clear" w:color="auto" w:fill="FFFFFF"/>
        </w:rPr>
        <w:t>smatra</w:t>
      </w:r>
      <w:r w:rsidR="00913B24" w:rsidRPr="00011757">
        <w:rPr>
          <w:b w:val="0"/>
          <w:bCs w:val="0"/>
          <w:sz w:val="24"/>
          <w:szCs w:val="24"/>
          <w:shd w:val="clear" w:color="auto" w:fill="FFFFFF"/>
        </w:rPr>
        <w:t>ju</w:t>
      </w:r>
      <w:r w:rsidR="00913B24" w:rsidRPr="00011757">
        <w:rPr>
          <w:b w:val="0"/>
          <w:bCs w:val="0"/>
          <w:sz w:val="24"/>
          <w:szCs w:val="24"/>
          <w:shd w:val="clear" w:color="auto" w:fill="FFFFFF"/>
        </w:rPr>
        <w:t xml:space="preserve"> da je zaustavljanje klimatskih promena politički prioritet.</w:t>
      </w:r>
    </w:p>
    <w:p w14:paraId="2FBF6301" w14:textId="2933CE03" w:rsidR="00374919" w:rsidRPr="00E93336" w:rsidRDefault="00374919" w:rsidP="00374919">
      <w:pPr>
        <w:rPr>
          <w:lang w:val="sr-Latn-RS"/>
        </w:rPr>
      </w:pPr>
    </w:p>
    <w:sectPr w:rsidR="00374919" w:rsidRPr="00E93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3ACB8" w14:textId="77777777" w:rsidR="00F66E86" w:rsidRDefault="00F66E86" w:rsidP="00E93336">
      <w:pPr>
        <w:spacing w:line="240" w:lineRule="auto"/>
      </w:pPr>
      <w:r>
        <w:separator/>
      </w:r>
    </w:p>
  </w:endnote>
  <w:endnote w:type="continuationSeparator" w:id="0">
    <w:p w14:paraId="041ED606" w14:textId="77777777" w:rsidR="00F66E86" w:rsidRDefault="00F66E86" w:rsidP="00E93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D58F5" w14:textId="77777777" w:rsidR="00F66E86" w:rsidRDefault="00F66E86" w:rsidP="00E93336">
      <w:pPr>
        <w:spacing w:line="240" w:lineRule="auto"/>
      </w:pPr>
      <w:r>
        <w:separator/>
      </w:r>
    </w:p>
  </w:footnote>
  <w:footnote w:type="continuationSeparator" w:id="0">
    <w:p w14:paraId="2E3BC09B" w14:textId="77777777" w:rsidR="00F66E86" w:rsidRDefault="00F66E86" w:rsidP="00E93336">
      <w:pPr>
        <w:spacing w:line="240" w:lineRule="auto"/>
      </w:pPr>
      <w:r>
        <w:continuationSeparator/>
      </w:r>
    </w:p>
  </w:footnote>
  <w:footnote w:id="1">
    <w:p w14:paraId="73DB6EB7" w14:textId="03729FDC" w:rsidR="00E93336" w:rsidRPr="00E93336" w:rsidRDefault="00E93336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t>Link</w:t>
      </w:r>
      <w:r>
        <w:rPr>
          <w:lang w:val="sr-Cyrl-RS"/>
        </w:rPr>
        <w:t xml:space="preserve">: </w:t>
      </w:r>
      <w:hyperlink r:id="rId1" w:history="1">
        <w:r w:rsidRPr="00206A2A">
          <w:rPr>
            <w:rStyle w:val="Hyperlink"/>
            <w:lang w:val="sr-Cyrl-RS"/>
          </w:rPr>
          <w:t>https://www.subotica.info/2017/02/09/migranti-i-suboticani-za-istim-stolom-na-veceri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26"/>
    <w:rsid w:val="00001994"/>
    <w:rsid w:val="00011757"/>
    <w:rsid w:val="00091040"/>
    <w:rsid w:val="000F093E"/>
    <w:rsid w:val="000F7D67"/>
    <w:rsid w:val="00144D58"/>
    <w:rsid w:val="001B0BA7"/>
    <w:rsid w:val="00245FF2"/>
    <w:rsid w:val="0025408E"/>
    <w:rsid w:val="0026365E"/>
    <w:rsid w:val="003408DF"/>
    <w:rsid w:val="00340AD6"/>
    <w:rsid w:val="00341ABE"/>
    <w:rsid w:val="00374919"/>
    <w:rsid w:val="003B24AC"/>
    <w:rsid w:val="00480E0F"/>
    <w:rsid w:val="004954C3"/>
    <w:rsid w:val="004B33B3"/>
    <w:rsid w:val="004C6F3E"/>
    <w:rsid w:val="004E0D1D"/>
    <w:rsid w:val="00576375"/>
    <w:rsid w:val="0057670C"/>
    <w:rsid w:val="00677951"/>
    <w:rsid w:val="006905A7"/>
    <w:rsid w:val="006E4053"/>
    <w:rsid w:val="00710DF9"/>
    <w:rsid w:val="0071110B"/>
    <w:rsid w:val="00723CD0"/>
    <w:rsid w:val="007D4903"/>
    <w:rsid w:val="008672A1"/>
    <w:rsid w:val="008B2908"/>
    <w:rsid w:val="008E4752"/>
    <w:rsid w:val="008E734C"/>
    <w:rsid w:val="00913B24"/>
    <w:rsid w:val="00927B4E"/>
    <w:rsid w:val="00974180"/>
    <w:rsid w:val="009915F0"/>
    <w:rsid w:val="009D5915"/>
    <w:rsid w:val="00A11711"/>
    <w:rsid w:val="00A357E7"/>
    <w:rsid w:val="00A604A1"/>
    <w:rsid w:val="00A7756E"/>
    <w:rsid w:val="00B0512A"/>
    <w:rsid w:val="00B43AB6"/>
    <w:rsid w:val="00BA54CA"/>
    <w:rsid w:val="00BF3E3F"/>
    <w:rsid w:val="00C0492C"/>
    <w:rsid w:val="00C04C74"/>
    <w:rsid w:val="00CA6B01"/>
    <w:rsid w:val="00D553DE"/>
    <w:rsid w:val="00D61A4C"/>
    <w:rsid w:val="00D639CE"/>
    <w:rsid w:val="00D87470"/>
    <w:rsid w:val="00E20C15"/>
    <w:rsid w:val="00E93336"/>
    <w:rsid w:val="00EA4CDB"/>
    <w:rsid w:val="00EA59FB"/>
    <w:rsid w:val="00F1222B"/>
    <w:rsid w:val="00F14426"/>
    <w:rsid w:val="00F66E86"/>
    <w:rsid w:val="00FA125B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D5C64"/>
  <w15:chartTrackingRefBased/>
  <w15:docId w15:val="{D8860152-1DD7-4B90-8FD2-BAB2F50A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5F0"/>
    <w:pPr>
      <w:spacing w:after="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74919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33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33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33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33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7491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environment/live/2019/sep/20/climate-strike-global-change-protest-sydney-melbourne-london-new-york-nyc-school-student-protest-greta-thunberg-rally-live-news-latest-updates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botica.info/2017/02/09/migranti-i-suboticani-za-istim-stolom-na-vec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F054FD5EC0348BB24B968EAFC3736" ma:contentTypeVersion="12" ma:contentTypeDescription="Create a new document." ma:contentTypeScope="" ma:versionID="04fd308cbcb7b616912e304362dcce5d">
  <xsd:schema xmlns:xsd="http://www.w3.org/2001/XMLSchema" xmlns:xs="http://www.w3.org/2001/XMLSchema" xmlns:p="http://schemas.microsoft.com/office/2006/metadata/properties" xmlns:ns2="f7db0095-0c41-4b5d-bbd2-638d003dbe51" xmlns:ns3="13430311-ca9b-44b7-8977-0f1d981958fc" targetNamespace="http://schemas.microsoft.com/office/2006/metadata/properties" ma:root="true" ma:fieldsID="777b2b82c58709ac28dde9e381db8237" ns2:_="" ns3:_="">
    <xsd:import namespace="f7db0095-0c41-4b5d-bbd2-638d003dbe51"/>
    <xsd:import namespace="13430311-ca9b-44b7-8977-0f1d98195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b0095-0c41-4b5d-bbd2-638d003db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0311-ca9b-44b7-8977-0f1d98195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E1C5D-942F-435B-BD23-07295B2C3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3ED6C-FFFD-482F-8573-16F1CE8A2E24}"/>
</file>

<file path=customXml/itemProps3.xml><?xml version="1.0" encoding="utf-8"?>
<ds:datastoreItem xmlns:ds="http://schemas.openxmlformats.org/officeDocument/2006/customXml" ds:itemID="{36187FEE-7149-4699-AA62-B215ED619ED3}"/>
</file>

<file path=customXml/itemProps4.xml><?xml version="1.0" encoding="utf-8"?>
<ds:datastoreItem xmlns:ds="http://schemas.openxmlformats.org/officeDocument/2006/customXml" ds:itemID="{D4411735-EC71-47F4-B035-76E2D18D75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Урош Цвјетиновић</dc:creator>
  <cp:keywords/>
  <dc:description/>
  <cp:lastModifiedBy>Урош Цвјетиновић</cp:lastModifiedBy>
  <cp:revision>59</cp:revision>
  <dcterms:created xsi:type="dcterms:W3CDTF">2020-11-25T21:38:00Z</dcterms:created>
  <dcterms:modified xsi:type="dcterms:W3CDTF">2020-11-26T11:52:00Z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0x010100853F054FD5EC0348BB24B968EAFC3736</vt:lpwstr>
  </property>
</Properties>
</file>